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年度河北省建筑防水协会科学技术奖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（科技进步奖）获奖项目</w:t>
      </w:r>
    </w:p>
    <w:tbl>
      <w:tblPr>
        <w:tblStyle w:val="4"/>
        <w:tblpPr w:leftFromText="180" w:rightFromText="180" w:vertAnchor="text" w:horzAnchor="page" w:tblpX="1409" w:tblpY="28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755"/>
        <w:gridCol w:w="2863"/>
        <w:gridCol w:w="109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序号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项目名称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完成单位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完成人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高分子（HDPE）自粘胶膜预铺防水卷材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远大洪雨（唐山）防水材料有限公司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杜  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自粘类防水卷材低温环境施工配套胶粘剂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北京市建国伟业防水材料有限公司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范增昌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大型集成化装配式高分组复合防水板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衡水中裕铁信防水技术有限公司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杨际梅、李藏哲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ARF黑金原子粘高分子基膜防水卷材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阿尔法新材料江苏有限公司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卫向阳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无烟低温喷涂非固化橡胶沥青防水涂料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唐山凯伦新材料科技有限公司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龚志刚、韩文涛、董慧颖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LIK强立克合成高分子防水卷材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河南蓝翎环科防水材料有限公司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李宏伟、苏怀武、李  翔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高粘抗滑橡胶沥青防水涂料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新京喜（唐山）建材有限公司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孙  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易安（ES）防水系统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中建友（唐山）科技有限公司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李晋玲、曹  众、班俊霞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聚乙烯丙纶卷材与聚合物防水粘结料复合防水系统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北京圣洁防水材料有限公司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杜  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10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新型防水材料技术改造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河北蓝海防水建材有限公司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  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高分子聚乙烯丙纶反应型防水卷材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吉林省祥河建筑材料有限公司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冯玉波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三元乙丙EPDM橡胶弹性密封垫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瑞腾博远工程材料有限公司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宁、张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衡、董庆洋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金蝶云星空ERP数字信息化项目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北京世纪蓝箭防水材料有限公司</w:t>
            </w:r>
            <w:bookmarkEnd w:id="0"/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王玉梅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highlight w:val="none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生产线数字化车间改造项目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廊坊鸿禹乔防水材料有限公司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陈国强、易利民、陈非洲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val="en-US" w:eastAsia="zh-CN"/>
              </w:rPr>
              <w:t>15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JS易可粘防水卷材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河北新星佳泰建筑建材有限公司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李海波、孙  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auto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Cs w:val="20"/>
              </w:rPr>
              <w:t>科技进步奖</w:t>
            </w:r>
            <w:r>
              <w:rPr>
                <w:rFonts w:hint="eastAsia" w:ascii="方正仿宋_GBK" w:hAnsi="方正仿宋_GBK" w:eastAsia="方正仿宋_GBK" w:cs="方正仿宋_GBK"/>
                <w:szCs w:val="20"/>
                <w:lang w:eastAsia="zh-CN"/>
              </w:rPr>
              <w:t>银奖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69CD"/>
    <w:rsid w:val="027C02F4"/>
    <w:rsid w:val="1369709C"/>
    <w:rsid w:val="14CE0CDB"/>
    <w:rsid w:val="15101322"/>
    <w:rsid w:val="26891A82"/>
    <w:rsid w:val="31C7327E"/>
    <w:rsid w:val="35502249"/>
    <w:rsid w:val="3661225F"/>
    <w:rsid w:val="36E53EBB"/>
    <w:rsid w:val="39CD4973"/>
    <w:rsid w:val="523C247B"/>
    <w:rsid w:val="582E69CD"/>
    <w:rsid w:val="5BFE72E8"/>
    <w:rsid w:val="5C76146B"/>
    <w:rsid w:val="5EC74EA3"/>
    <w:rsid w:val="5FB81965"/>
    <w:rsid w:val="6C9A7700"/>
    <w:rsid w:val="6CF03C5E"/>
    <w:rsid w:val="6D9C30BE"/>
    <w:rsid w:val="72C36AA2"/>
    <w:rsid w:val="78B1213A"/>
    <w:rsid w:val="7D9A40DE"/>
    <w:rsid w:val="7F4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2020-12-14T11:53:00Z</dcterms:created>
  <dc:creator>Administrator</dc:creator>
  <cp:lastModifiedBy>坐山客</cp:lastModifiedBy>
  <dcterms:modified xsi:type="dcterms:W3CDTF">2022-01-13T08:32:14Z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C47D6086CB14453E9FF21014ABE5BBAD</vt:lpwstr>
  </property>
</Properties>
</file>