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防水工程施工企业质量诚信评价申报材料目录清单</w:t>
      </w:r>
    </w:p>
    <w:p/>
    <w:tbl>
      <w:tblPr>
        <w:tblStyle w:val="3"/>
        <w:tblW w:w="8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6048"/>
        <w:gridCol w:w="1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Style w:val="5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序号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Style w:val="5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资料清单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Style w:val="5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提供方式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margin:0px;padding:0px;line-hei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01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营业执照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margin:0px;padding:0px;line-hei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02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质量、环境、职业健康安全三项管理体系认证文件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margin:0px;padding:0px;line-hei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03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施工资质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margin:0px;padding:0px;line-hei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04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安全生产许可证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05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企业当年的纳税凭证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06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企业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当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年建筑业统计报表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07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企业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当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年财务报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表</w:t>
            </w:r>
            <w:bookmarkStart w:id="0" w:name="_GoBack"/>
            <w:bookmarkEnd w:id="0"/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08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企业为职工缴纳社保证明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09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企业管理人员职称及学历证明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margin:0px;padding:0px;line-hei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项目经理证件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margin:0px;padding:0px;line-hei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1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技术工人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证书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margin:0px;padding:0px;line-hei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2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企业管理制度工作文件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margin:0px;padding:0px;line-hei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3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获得专利证明文件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14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企业技术创新（科技进步奖、省级工法、参编企业公法编制、工程建设标准制定）证明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15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企业社会公益活动捐款的证明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85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16</w:t>
            </w:r>
          </w:p>
        </w:tc>
        <w:tc>
          <w:tcPr>
            <w:tcW w:w="6045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近三年施工合同（与工程业绩对应）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电子版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6" w:hRule="atLeast"/>
          <w:jc w:val="center"/>
        </w:trPr>
        <w:tc>
          <w:tcPr>
            <w:tcW w:w="8535" w:type="dxa"/>
            <w:gridSpan w:val="3"/>
            <w:tcBorders>
              <w:tl2br w:val="nil"/>
              <w:tr2bl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   注：除《河北省建筑防水行业质量诚信企业评价申请表》外，</w:t>
            </w:r>
            <w:r>
              <w:rPr>
                <w:rFonts w:hint="eastAsia"/>
                <w:sz w:val="24"/>
              </w:rPr>
              <w:t>其他申报材料按以上顺序</w:t>
            </w:r>
            <w:r>
              <w:rPr>
                <w:rFonts w:hint="eastAsia"/>
                <w:sz w:val="24"/>
                <w:lang w:eastAsia="zh-CN"/>
              </w:rPr>
              <w:t>进行打包</w:t>
            </w:r>
            <w:r>
              <w:rPr>
                <w:rFonts w:hint="eastAsia"/>
                <w:sz w:val="24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rgin:0px;padding:0px;line-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Tc5ZDRiZDE5ZjVmNWI2ZDQyODAzYmI4NWFhM2EifQ=="/>
  </w:docVars>
  <w:rsids>
    <w:rsidRoot w:val="6CE464B2"/>
    <w:rsid w:val="19E426FF"/>
    <w:rsid w:val="4C054AB4"/>
    <w:rsid w:val="6CE4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rPr>
      <w:sz w:val="24"/>
    </w:rPr>
  </w:style>
  <w:style w:type="character" w:styleId="5">
    <w:name w:val="Strong"/>
    <w:basedOn w:val="4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2024-05-08T07:02:00Z</dcterms:created>
  <dc:creator>坐山客</dc:creator>
  <cp:lastModifiedBy>坐山客</cp:lastModifiedBy>
  <dcterms:modified xsi:type="dcterms:W3CDTF">2024-05-08T09:07:37Z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108546DAA1F840499C0AD487CDCFBD4D_13</vt:lpwstr>
  </property>
</Properties>
</file>